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6E7" w:rsidRPr="00CD1D0F" w:rsidRDefault="00B356E7" w:rsidP="00B356E7">
      <w:pPr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Приложение к приказу от 15.03.2018 г. № 25-ОД</w:t>
      </w:r>
    </w:p>
    <w:p w:rsidR="00B356E7" w:rsidRDefault="00B356E7" w:rsidP="00B356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356E7" w:rsidRDefault="00B356E7" w:rsidP="00B356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356E7" w:rsidRDefault="00B356E7" w:rsidP="00B356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24B2">
        <w:rPr>
          <w:b/>
          <w:sz w:val="28"/>
          <w:szCs w:val="28"/>
        </w:rPr>
        <w:t>План</w:t>
      </w:r>
    </w:p>
    <w:p w:rsidR="00B356E7" w:rsidRPr="00D81FC0" w:rsidRDefault="00B356E7" w:rsidP="00B356E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324B2">
        <w:rPr>
          <w:b/>
          <w:sz w:val="28"/>
          <w:szCs w:val="28"/>
        </w:rPr>
        <w:t xml:space="preserve"> мероприятий по противодействи</w:t>
      </w:r>
      <w:r>
        <w:rPr>
          <w:b/>
          <w:sz w:val="28"/>
          <w:szCs w:val="28"/>
        </w:rPr>
        <w:t>ю</w:t>
      </w:r>
      <w:r w:rsidRPr="005324B2">
        <w:rPr>
          <w:b/>
          <w:sz w:val="28"/>
          <w:szCs w:val="28"/>
        </w:rPr>
        <w:t xml:space="preserve"> коррупции</w:t>
      </w:r>
      <w:r>
        <w:rPr>
          <w:b/>
          <w:sz w:val="28"/>
          <w:szCs w:val="28"/>
        </w:rPr>
        <w:t xml:space="preserve"> </w:t>
      </w:r>
      <w:r w:rsidRPr="00D81FC0">
        <w:rPr>
          <w:b/>
          <w:bCs/>
          <w:sz w:val="28"/>
          <w:szCs w:val="28"/>
        </w:rPr>
        <w:t>муниципального бюджетного учреждения культуры</w:t>
      </w:r>
      <w:r>
        <w:rPr>
          <w:b/>
          <w:bCs/>
          <w:sz w:val="28"/>
          <w:szCs w:val="28"/>
        </w:rPr>
        <w:t xml:space="preserve"> </w:t>
      </w:r>
      <w:r w:rsidRPr="00D81FC0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Дворец</w:t>
      </w:r>
      <w:r w:rsidRPr="00D81FC0">
        <w:rPr>
          <w:b/>
          <w:bCs/>
          <w:sz w:val="28"/>
          <w:szCs w:val="28"/>
        </w:rPr>
        <w:t xml:space="preserve"> культуры «Энергомаш»</w:t>
      </w:r>
    </w:p>
    <w:p w:rsidR="00B356E7" w:rsidRDefault="00B356E7" w:rsidP="00B356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24B2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8 - 2019 года</w:t>
      </w:r>
    </w:p>
    <w:p w:rsidR="00B356E7" w:rsidRDefault="00B356E7" w:rsidP="00B356E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10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6831"/>
        <w:gridCol w:w="1365"/>
        <w:gridCol w:w="1590"/>
      </w:tblGrid>
      <w:tr w:rsidR="00B356E7" w:rsidRPr="00A53E1F" w:rsidTr="00B356E7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E7" w:rsidRPr="00A53E1F" w:rsidRDefault="00B356E7" w:rsidP="00BE52D1">
            <w:pPr>
              <w:pStyle w:val="a5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</w:p>
          <w:p w:rsidR="00B356E7" w:rsidRPr="00A53E1F" w:rsidRDefault="00B356E7" w:rsidP="00BE52D1">
            <w:pPr>
              <w:pStyle w:val="a5"/>
              <w:spacing w:line="240" w:lineRule="exact"/>
              <w:ind w:left="0"/>
              <w:jc w:val="left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№ </w:t>
            </w:r>
            <w:proofErr w:type="gramStart"/>
            <w:r w:rsidRPr="00A53E1F">
              <w:rPr>
                <w:sz w:val="26"/>
                <w:szCs w:val="26"/>
              </w:rPr>
              <w:t>п</w:t>
            </w:r>
            <w:proofErr w:type="gramEnd"/>
            <w:r w:rsidRPr="00A53E1F">
              <w:rPr>
                <w:sz w:val="26"/>
                <w:szCs w:val="26"/>
              </w:rPr>
              <w:t>/п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E7" w:rsidRPr="00A53E1F" w:rsidRDefault="00B356E7" w:rsidP="00BE52D1">
            <w:pPr>
              <w:pStyle w:val="a5"/>
              <w:spacing w:line="240" w:lineRule="exact"/>
              <w:ind w:left="0"/>
              <w:rPr>
                <w:sz w:val="26"/>
                <w:szCs w:val="26"/>
              </w:rPr>
            </w:pPr>
          </w:p>
          <w:p w:rsidR="00B356E7" w:rsidRPr="00A53E1F" w:rsidRDefault="00B356E7" w:rsidP="00BE52D1">
            <w:pPr>
              <w:pStyle w:val="a5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Мероприятие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E7" w:rsidRPr="00A53E1F" w:rsidRDefault="00B356E7" w:rsidP="00BE52D1">
            <w:pPr>
              <w:pStyle w:val="a5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Срок</w:t>
            </w:r>
          </w:p>
          <w:p w:rsidR="00B356E7" w:rsidRPr="00A53E1F" w:rsidRDefault="00B356E7" w:rsidP="00BE52D1">
            <w:pPr>
              <w:pStyle w:val="a5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исполнения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E7" w:rsidRPr="00A53E1F" w:rsidRDefault="00B356E7" w:rsidP="00BE52D1">
            <w:pPr>
              <w:pStyle w:val="a5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Ответственные</w:t>
            </w:r>
          </w:p>
          <w:p w:rsidR="00B356E7" w:rsidRPr="00A53E1F" w:rsidRDefault="00B356E7" w:rsidP="00BE52D1">
            <w:pPr>
              <w:pStyle w:val="a5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за исполнение</w:t>
            </w:r>
          </w:p>
        </w:tc>
      </w:tr>
      <w:tr w:rsidR="00B356E7" w:rsidRPr="00A53E1F" w:rsidTr="00B356E7">
        <w:trPr>
          <w:cantSplit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E7" w:rsidRPr="00A53E1F" w:rsidRDefault="00B356E7" w:rsidP="00BE52D1">
            <w:pPr>
              <w:pStyle w:val="a5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1. 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E7" w:rsidRPr="00A53E1F" w:rsidRDefault="00B356E7" w:rsidP="00BE52D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Проведение мероприятий по предупреждению коррупции в учреждении, в том числе:</w:t>
            </w:r>
          </w:p>
          <w:p w:rsidR="00B356E7" w:rsidRPr="00A53E1F" w:rsidRDefault="00B356E7" w:rsidP="00BE52D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организация</w:t>
            </w:r>
            <w:r w:rsidRPr="00A53E1F">
              <w:rPr>
                <w:sz w:val="26"/>
                <w:szCs w:val="26"/>
              </w:rPr>
              <w:t xml:space="preserve"> работы по формированию у работников отрицательного отношения к коррупции, предание гласности каждого установленного факта коррупции в учреждении;</w:t>
            </w:r>
          </w:p>
          <w:p w:rsidR="00B356E7" w:rsidRPr="00A53E1F" w:rsidRDefault="00B356E7" w:rsidP="00BE52D1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- формирование негативного отношения работников к дарению подарков в связи с исполнением ими служебных обязанностей;</w:t>
            </w:r>
          </w:p>
          <w:p w:rsidR="00B356E7" w:rsidRPr="00A53E1F" w:rsidRDefault="00B356E7" w:rsidP="00BE52D1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профилактика</w:t>
            </w:r>
            <w:r w:rsidRPr="00A53E1F">
              <w:rPr>
                <w:sz w:val="26"/>
                <w:szCs w:val="26"/>
              </w:rPr>
              <w:t xml:space="preserve"> поведения</w:t>
            </w:r>
            <w:r>
              <w:rPr>
                <w:sz w:val="26"/>
                <w:szCs w:val="26"/>
              </w:rPr>
              <w:t xml:space="preserve"> работников</w:t>
            </w:r>
            <w:r w:rsidRPr="00A53E1F">
              <w:rPr>
                <w:sz w:val="26"/>
                <w:szCs w:val="26"/>
              </w:rPr>
              <w:t>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E7" w:rsidRPr="00A53E1F" w:rsidRDefault="00B356E7" w:rsidP="00BE52D1">
            <w:pPr>
              <w:pStyle w:val="a5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в течение </w:t>
            </w:r>
          </w:p>
          <w:p w:rsidR="00B356E7" w:rsidRPr="00A53E1F" w:rsidRDefault="00B356E7" w:rsidP="00BE52D1">
            <w:pPr>
              <w:pStyle w:val="a5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года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E7" w:rsidRDefault="00B356E7" w:rsidP="00BE52D1">
            <w:pPr>
              <w:pStyle w:val="a5"/>
              <w:spacing w:line="240" w:lineRule="exact"/>
              <w:ind w:left="0"/>
              <w:rPr>
                <w:sz w:val="26"/>
                <w:szCs w:val="26"/>
              </w:rPr>
            </w:pPr>
          </w:p>
          <w:p w:rsidR="00B356E7" w:rsidRDefault="00B356E7" w:rsidP="00BE52D1">
            <w:pPr>
              <w:pStyle w:val="a5"/>
              <w:spacing w:line="240" w:lineRule="exact"/>
              <w:ind w:left="0"/>
              <w:rPr>
                <w:sz w:val="26"/>
                <w:szCs w:val="26"/>
              </w:rPr>
            </w:pPr>
          </w:p>
          <w:p w:rsidR="00B356E7" w:rsidRDefault="00B356E7" w:rsidP="00BE52D1">
            <w:pPr>
              <w:pStyle w:val="a5"/>
              <w:spacing w:line="240" w:lineRule="exact"/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Боева</w:t>
            </w:r>
            <w:proofErr w:type="spellEnd"/>
            <w:r>
              <w:rPr>
                <w:sz w:val="26"/>
                <w:szCs w:val="26"/>
              </w:rPr>
              <w:t xml:space="preserve"> В.М.</w:t>
            </w:r>
          </w:p>
          <w:p w:rsidR="00B356E7" w:rsidRDefault="00B356E7" w:rsidP="00BE52D1">
            <w:pPr>
              <w:pStyle w:val="a5"/>
              <w:spacing w:line="240" w:lineRule="exact"/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Кулинич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  <w:p w:rsidR="00B356E7" w:rsidRPr="00A53E1F" w:rsidRDefault="00B356E7" w:rsidP="00BE52D1">
            <w:pPr>
              <w:pStyle w:val="a5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Соколова Т.А.</w:t>
            </w:r>
          </w:p>
        </w:tc>
      </w:tr>
      <w:tr w:rsidR="00B356E7" w:rsidRPr="00A53E1F" w:rsidTr="00B356E7">
        <w:trPr>
          <w:cantSplit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E7" w:rsidRPr="00A53E1F" w:rsidRDefault="00B356E7" w:rsidP="00BE52D1">
            <w:pPr>
              <w:pStyle w:val="a5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2.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E7" w:rsidRPr="00A53E1F" w:rsidRDefault="00B356E7" w:rsidP="00BE52D1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color w:val="000000"/>
                <w:sz w:val="26"/>
                <w:szCs w:val="26"/>
              </w:rPr>
              <w:t xml:space="preserve">Проведение проверок </w:t>
            </w:r>
            <w:proofErr w:type="gramStart"/>
            <w:r w:rsidRPr="00A53E1F">
              <w:rPr>
                <w:color w:val="000000"/>
                <w:sz w:val="26"/>
                <w:szCs w:val="26"/>
              </w:rPr>
              <w:t>по поступившим уведомлениям о фактах обращения к работникам учреждения в целях склонения их к совершению</w:t>
            </w:r>
            <w:proofErr w:type="gramEnd"/>
            <w:r w:rsidRPr="00A53E1F">
              <w:rPr>
                <w:color w:val="000000"/>
                <w:sz w:val="26"/>
                <w:szCs w:val="26"/>
              </w:rPr>
              <w:t xml:space="preserve"> коррупционных правонарушений и направление материалов проверок в органы прокуратуры и иные федеральные государственные органы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E7" w:rsidRPr="00A53E1F" w:rsidRDefault="00B356E7" w:rsidP="00BE52D1">
            <w:pPr>
              <w:pStyle w:val="a5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в течение </w:t>
            </w:r>
          </w:p>
          <w:p w:rsidR="00B356E7" w:rsidRPr="00A53E1F" w:rsidRDefault="00B356E7" w:rsidP="00BE52D1">
            <w:pPr>
              <w:pStyle w:val="a5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года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E7" w:rsidRDefault="00B356E7" w:rsidP="00BE52D1">
            <w:pPr>
              <w:pStyle w:val="a5"/>
              <w:spacing w:line="240" w:lineRule="exact"/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Новакова</w:t>
            </w:r>
            <w:proofErr w:type="spellEnd"/>
            <w:r>
              <w:rPr>
                <w:sz w:val="26"/>
                <w:szCs w:val="26"/>
              </w:rPr>
              <w:t xml:space="preserve"> Л.И.</w:t>
            </w:r>
          </w:p>
          <w:p w:rsidR="00B356E7" w:rsidRDefault="00B356E7" w:rsidP="00BE52D1">
            <w:pPr>
              <w:pStyle w:val="a5"/>
              <w:spacing w:line="240" w:lineRule="exact"/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Боева</w:t>
            </w:r>
            <w:proofErr w:type="spellEnd"/>
            <w:r>
              <w:rPr>
                <w:sz w:val="26"/>
                <w:szCs w:val="26"/>
              </w:rPr>
              <w:t xml:space="preserve"> В.М.</w:t>
            </w:r>
          </w:p>
          <w:p w:rsidR="00B356E7" w:rsidRPr="00A53E1F" w:rsidRDefault="00B356E7" w:rsidP="00BE52D1">
            <w:pPr>
              <w:pStyle w:val="a5"/>
              <w:spacing w:line="240" w:lineRule="exact"/>
              <w:ind w:left="0"/>
              <w:rPr>
                <w:sz w:val="26"/>
                <w:szCs w:val="26"/>
              </w:rPr>
            </w:pPr>
          </w:p>
        </w:tc>
      </w:tr>
      <w:tr w:rsidR="00B356E7" w:rsidRPr="00A53E1F" w:rsidTr="00B356E7">
        <w:trPr>
          <w:cantSplit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E7" w:rsidRPr="00A53E1F" w:rsidRDefault="00B356E7" w:rsidP="00BE52D1">
            <w:pPr>
              <w:pStyle w:val="a5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A53E1F">
              <w:rPr>
                <w:sz w:val="26"/>
                <w:szCs w:val="26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E7" w:rsidRPr="00A53E1F" w:rsidRDefault="00B356E7" w:rsidP="00BE52D1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Осуществление</w:t>
            </w:r>
            <w:r w:rsidRPr="00A53E1F">
              <w:rPr>
                <w:color w:val="000000"/>
                <w:sz w:val="26"/>
                <w:szCs w:val="26"/>
              </w:rPr>
              <w:t xml:space="preserve"> организационных разъяснительных и иных мер по вопросам противодействия коррупции (про</w:t>
            </w:r>
            <w:r>
              <w:rPr>
                <w:color w:val="000000"/>
                <w:sz w:val="26"/>
                <w:szCs w:val="26"/>
              </w:rPr>
              <w:t>ведение семинара</w:t>
            </w:r>
            <w:r w:rsidRPr="00A53E1F">
              <w:rPr>
                <w:color w:val="000000"/>
                <w:sz w:val="26"/>
                <w:szCs w:val="26"/>
              </w:rPr>
              <w:t>, индивидуальных консультаций)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E7" w:rsidRPr="00A53E1F" w:rsidRDefault="00B356E7" w:rsidP="00BE52D1">
            <w:pPr>
              <w:pStyle w:val="a5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E7" w:rsidRDefault="00B356E7" w:rsidP="00BE52D1">
            <w:pPr>
              <w:pStyle w:val="a5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Доронина В.М.</w:t>
            </w:r>
          </w:p>
          <w:p w:rsidR="00B356E7" w:rsidRPr="00A53E1F" w:rsidRDefault="00B356E7" w:rsidP="00BE52D1">
            <w:pPr>
              <w:pStyle w:val="a5"/>
              <w:spacing w:line="240" w:lineRule="exact"/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Гусакова</w:t>
            </w:r>
            <w:proofErr w:type="spellEnd"/>
            <w:r>
              <w:rPr>
                <w:sz w:val="26"/>
                <w:szCs w:val="26"/>
              </w:rPr>
              <w:t xml:space="preserve"> А.П.</w:t>
            </w:r>
          </w:p>
        </w:tc>
      </w:tr>
      <w:tr w:rsidR="00B356E7" w:rsidRPr="00A53E1F" w:rsidTr="00B356E7">
        <w:trPr>
          <w:cantSplit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E7" w:rsidRPr="00A53E1F" w:rsidRDefault="00B356E7" w:rsidP="00BE52D1">
            <w:pPr>
              <w:pStyle w:val="a5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A53E1F">
              <w:rPr>
                <w:sz w:val="26"/>
                <w:szCs w:val="26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E7" w:rsidRPr="00A53E1F" w:rsidRDefault="00B356E7" w:rsidP="00BE52D1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Ознакомление вновь принимаемых работников с законодательством о противодействии коррупции и локальными актами учреждения</w:t>
            </w:r>
            <w:r>
              <w:rPr>
                <w:sz w:val="26"/>
                <w:szCs w:val="26"/>
              </w:rPr>
              <w:t>, регламентирующие вопросы предупреждения и противодействия коррупции в учреждении</w:t>
            </w:r>
            <w:r w:rsidRPr="00A53E1F">
              <w:rPr>
                <w:sz w:val="26"/>
                <w:szCs w:val="26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E7" w:rsidRPr="00A53E1F" w:rsidRDefault="00B356E7" w:rsidP="00BE52D1">
            <w:pPr>
              <w:pStyle w:val="a5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в течение </w:t>
            </w:r>
          </w:p>
          <w:p w:rsidR="00B356E7" w:rsidRPr="00A53E1F" w:rsidRDefault="00B356E7" w:rsidP="00BE52D1">
            <w:pPr>
              <w:pStyle w:val="a5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года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E7" w:rsidRPr="00A53E1F" w:rsidRDefault="00B356E7" w:rsidP="00BE52D1">
            <w:pPr>
              <w:pStyle w:val="a5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Соколова Т.А.</w:t>
            </w:r>
          </w:p>
        </w:tc>
      </w:tr>
      <w:tr w:rsidR="00B356E7" w:rsidRPr="00A53E1F" w:rsidTr="00B356E7">
        <w:trPr>
          <w:cantSplit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E7" w:rsidRPr="00A53E1F" w:rsidRDefault="00B356E7" w:rsidP="00BE52D1">
            <w:pPr>
              <w:pStyle w:val="a5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A53E1F">
              <w:rPr>
                <w:sz w:val="26"/>
                <w:szCs w:val="26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E7" w:rsidRPr="00A53E1F" w:rsidRDefault="00B356E7" w:rsidP="00BE52D1">
            <w:pPr>
              <w:spacing w:line="260" w:lineRule="exact"/>
              <w:jc w:val="both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E7" w:rsidRPr="00A53E1F" w:rsidRDefault="00B356E7" w:rsidP="00BE52D1">
            <w:pPr>
              <w:pStyle w:val="a5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в течение </w:t>
            </w:r>
          </w:p>
          <w:p w:rsidR="00B356E7" w:rsidRPr="00A53E1F" w:rsidRDefault="00B356E7" w:rsidP="00BE52D1">
            <w:pPr>
              <w:pStyle w:val="a5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года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E7" w:rsidRPr="00A53E1F" w:rsidRDefault="00B356E7" w:rsidP="00BE52D1">
            <w:pPr>
              <w:pStyle w:val="a5"/>
              <w:spacing w:line="240" w:lineRule="exact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Фадеева Н.В.</w:t>
            </w:r>
          </w:p>
        </w:tc>
      </w:tr>
      <w:tr w:rsidR="00B356E7" w:rsidRPr="00A53E1F" w:rsidTr="00B356E7">
        <w:trPr>
          <w:cantSplit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E7" w:rsidRPr="00A53E1F" w:rsidRDefault="00B356E7" w:rsidP="00BE52D1">
            <w:pPr>
              <w:pStyle w:val="a5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A53E1F">
              <w:rPr>
                <w:sz w:val="26"/>
                <w:szCs w:val="26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E7" w:rsidRPr="00A53E1F" w:rsidRDefault="00B356E7" w:rsidP="00BE52D1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 xml:space="preserve">Осуществление взаимодействия с правоохранительными органами, органами прокуратуры, иными государственными органами и организациями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E7" w:rsidRPr="00A53E1F" w:rsidRDefault="00B356E7" w:rsidP="00BE52D1">
            <w:pPr>
              <w:pStyle w:val="a5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по мере</w:t>
            </w:r>
          </w:p>
          <w:p w:rsidR="00B356E7" w:rsidRPr="00A53E1F" w:rsidRDefault="00B356E7" w:rsidP="00BE52D1">
            <w:pPr>
              <w:pStyle w:val="a5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необходимости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E7" w:rsidRPr="00A53E1F" w:rsidRDefault="00B356E7" w:rsidP="00BE52D1">
            <w:pPr>
              <w:pStyle w:val="a5"/>
              <w:spacing w:line="240" w:lineRule="exact"/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Новакова</w:t>
            </w:r>
            <w:proofErr w:type="spellEnd"/>
            <w:r>
              <w:rPr>
                <w:sz w:val="26"/>
                <w:szCs w:val="26"/>
              </w:rPr>
              <w:t xml:space="preserve"> Л.И.</w:t>
            </w:r>
          </w:p>
        </w:tc>
      </w:tr>
      <w:tr w:rsidR="00B356E7" w:rsidRPr="00A53E1F" w:rsidTr="00B356E7">
        <w:trPr>
          <w:cantSplit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E7" w:rsidRPr="00A53E1F" w:rsidRDefault="00B356E7" w:rsidP="00BE52D1">
            <w:pPr>
              <w:pStyle w:val="a5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A53E1F">
              <w:rPr>
                <w:sz w:val="26"/>
                <w:szCs w:val="26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E7" w:rsidRPr="00A53E1F" w:rsidRDefault="00B356E7" w:rsidP="00BE52D1">
            <w:pPr>
              <w:spacing w:line="260" w:lineRule="exact"/>
              <w:jc w:val="both"/>
              <w:rPr>
                <w:color w:val="000000"/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Анализ применения антикоррупционной политики и, при необходимости, ее пересмотр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E7" w:rsidRPr="00A53E1F" w:rsidRDefault="00B356E7" w:rsidP="00BE52D1">
            <w:pPr>
              <w:pStyle w:val="a5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ежегодно,</w:t>
            </w:r>
          </w:p>
          <w:p w:rsidR="00B356E7" w:rsidRPr="00A53E1F" w:rsidRDefault="00B356E7" w:rsidP="00BE52D1">
            <w:pPr>
              <w:pStyle w:val="a5"/>
              <w:spacing w:line="240" w:lineRule="exact"/>
              <w:ind w:left="0"/>
              <w:rPr>
                <w:sz w:val="26"/>
                <w:szCs w:val="26"/>
              </w:rPr>
            </w:pPr>
            <w:r w:rsidRPr="00A53E1F">
              <w:rPr>
                <w:sz w:val="26"/>
                <w:szCs w:val="26"/>
              </w:rPr>
              <w:t>до 30 декабря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E7" w:rsidRPr="00A53E1F" w:rsidRDefault="00B356E7" w:rsidP="00BE52D1">
            <w:pPr>
              <w:pStyle w:val="a5"/>
              <w:spacing w:line="240" w:lineRule="exact"/>
              <w:ind w:left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Боева</w:t>
            </w:r>
            <w:proofErr w:type="spellEnd"/>
            <w:r>
              <w:rPr>
                <w:sz w:val="26"/>
                <w:szCs w:val="26"/>
              </w:rPr>
              <w:t xml:space="preserve"> В.М.</w:t>
            </w:r>
          </w:p>
        </w:tc>
      </w:tr>
    </w:tbl>
    <w:p w:rsidR="00B356E7" w:rsidRDefault="00B356E7" w:rsidP="00B356E7">
      <w:pPr>
        <w:rPr>
          <w:sz w:val="26"/>
          <w:szCs w:val="26"/>
        </w:rPr>
      </w:pPr>
    </w:p>
    <w:p w:rsidR="00B356E7" w:rsidRDefault="00B356E7" w:rsidP="00B356E7">
      <w:pPr>
        <w:tabs>
          <w:tab w:val="left" w:pos="4125"/>
        </w:tabs>
        <w:jc w:val="both"/>
      </w:pPr>
    </w:p>
    <w:p w:rsidR="00B356E7" w:rsidRDefault="00B356E7" w:rsidP="00B356E7">
      <w:pPr>
        <w:tabs>
          <w:tab w:val="left" w:pos="4125"/>
        </w:tabs>
        <w:jc w:val="both"/>
      </w:pPr>
    </w:p>
    <w:p w:rsidR="007428BC" w:rsidRDefault="007428BC">
      <w:bookmarkStart w:id="0" w:name="_GoBack"/>
      <w:bookmarkEnd w:id="0"/>
    </w:p>
    <w:sectPr w:rsidR="007428BC" w:rsidSect="00CA516B">
      <w:headerReference w:type="default" r:id="rId5"/>
      <w:pgSz w:w="11906" w:h="16838"/>
      <w:pgMar w:top="567" w:right="850" w:bottom="568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8780261"/>
      <w:docPartObj>
        <w:docPartGallery w:val="Page Numbers (Top of Page)"/>
        <w:docPartUnique/>
      </w:docPartObj>
    </w:sdtPr>
    <w:sdtEndPr/>
    <w:sdtContent>
      <w:p w:rsidR="002C4903" w:rsidRDefault="00B356E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4903" w:rsidRDefault="00B356E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99"/>
    <w:rsid w:val="007428BC"/>
    <w:rsid w:val="007A1B99"/>
    <w:rsid w:val="00B3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6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5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356E7"/>
    <w:pPr>
      <w:ind w:left="5103"/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B356E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56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56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B356E7"/>
    <w:pPr>
      <w:ind w:left="5103"/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B356E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мбук дк энергомаш</dc:creator>
  <cp:keywords/>
  <dc:description/>
  <cp:lastModifiedBy>мбук дк энергомаш</cp:lastModifiedBy>
  <cp:revision>3</cp:revision>
  <dcterms:created xsi:type="dcterms:W3CDTF">2019-05-22T13:25:00Z</dcterms:created>
  <dcterms:modified xsi:type="dcterms:W3CDTF">2019-05-22T13:28:00Z</dcterms:modified>
</cp:coreProperties>
</file>